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4F9" w:rsidRPr="002444F9" w:rsidRDefault="002444F9" w:rsidP="002444F9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</w:p>
    <w:p w:rsidR="002444F9" w:rsidRPr="002444F9" w:rsidRDefault="002444F9" w:rsidP="002444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44F9" w:rsidRPr="002444F9" w:rsidRDefault="002444F9" w:rsidP="002444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4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A8EEA92" wp14:editId="17C9AB59">
            <wp:simplePos x="0" y="0"/>
            <wp:positionH relativeFrom="column">
              <wp:posOffset>2590800</wp:posOffset>
            </wp:positionH>
            <wp:positionV relativeFrom="paragraph">
              <wp:posOffset>-59055</wp:posOffset>
            </wp:positionV>
            <wp:extent cx="654050" cy="800100"/>
            <wp:effectExtent l="19050" t="0" r="0" b="0"/>
            <wp:wrapTight wrapText="bothSides">
              <wp:wrapPolygon edited="0">
                <wp:start x="-629" y="0"/>
                <wp:lineTo x="-629" y="21086"/>
                <wp:lineTo x="21390" y="21086"/>
                <wp:lineTo x="21390" y="0"/>
                <wp:lineTo x="-629" y="0"/>
              </wp:wrapPolygon>
            </wp:wrapTight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44F9" w:rsidRPr="002444F9" w:rsidRDefault="002444F9" w:rsidP="002444F9">
      <w:pPr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44F9" w:rsidRPr="002444F9" w:rsidRDefault="002444F9" w:rsidP="002444F9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</w:t>
      </w:r>
    </w:p>
    <w:p w:rsidR="002444F9" w:rsidRPr="002444F9" w:rsidRDefault="002444F9" w:rsidP="002444F9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ХАНТЫ-МАНСИЙСКИЙ РАЙОН</w:t>
      </w:r>
    </w:p>
    <w:p w:rsidR="002444F9" w:rsidRPr="002444F9" w:rsidRDefault="002444F9" w:rsidP="002444F9">
      <w:pPr>
        <w:spacing w:after="12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Ханты-Мансийский автономный округ-Югра</w:t>
      </w:r>
    </w:p>
    <w:p w:rsidR="002444F9" w:rsidRPr="002444F9" w:rsidRDefault="002444F9" w:rsidP="002444F9">
      <w:pPr>
        <w:spacing w:after="12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44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 ХАНТЫ–МАНСИЙСКОГО РАЙОНА</w:t>
      </w:r>
    </w:p>
    <w:p w:rsidR="002444F9" w:rsidRPr="002444F9" w:rsidRDefault="002444F9" w:rsidP="002444F9">
      <w:pPr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2444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gramEnd"/>
      <w:r w:rsidRPr="002444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 С П О Р Я Ж Е Н И Е </w:t>
      </w:r>
    </w:p>
    <w:p w:rsidR="002444F9" w:rsidRPr="002444F9" w:rsidRDefault="002444F9" w:rsidP="002444F9">
      <w:pPr>
        <w:ind w:right="-1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44F9" w:rsidRPr="002444F9" w:rsidRDefault="002444F9" w:rsidP="002444F9">
      <w:pPr>
        <w:spacing w:after="0"/>
        <w:ind w:right="-1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                </w:t>
      </w:r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№ ___ - </w:t>
      </w:r>
      <w:proofErr w:type="gramStart"/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</w:t>
      </w:r>
    </w:p>
    <w:p w:rsidR="002444F9" w:rsidRPr="002444F9" w:rsidRDefault="002444F9" w:rsidP="002444F9">
      <w:pPr>
        <w:ind w:right="-1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>г. Ханты-Мансийск</w:t>
      </w:r>
    </w:p>
    <w:p w:rsidR="002444F9" w:rsidRPr="002444F9" w:rsidRDefault="002444F9" w:rsidP="002444F9">
      <w:pPr>
        <w:spacing w:after="0" w:line="240" w:lineRule="auto"/>
        <w:ind w:right="-1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изменений в распоряжение</w:t>
      </w:r>
    </w:p>
    <w:p w:rsidR="002444F9" w:rsidRPr="002444F9" w:rsidRDefault="002444F9" w:rsidP="002444F9">
      <w:pPr>
        <w:spacing w:after="0" w:line="240" w:lineRule="auto"/>
        <w:ind w:right="-1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Ханты-Мансийского района</w:t>
      </w:r>
    </w:p>
    <w:p w:rsidR="002444F9" w:rsidRPr="002444F9" w:rsidRDefault="002444F9" w:rsidP="002444F9">
      <w:pPr>
        <w:spacing w:after="0" w:line="240" w:lineRule="auto"/>
        <w:ind w:right="-1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24.12.2014 № 1774-р «Об утверждении Устава</w:t>
      </w:r>
    </w:p>
    <w:p w:rsidR="002444F9" w:rsidRPr="002444F9" w:rsidRDefault="002444F9" w:rsidP="002444F9">
      <w:pPr>
        <w:spacing w:after="0" w:line="240" w:lineRule="auto"/>
        <w:ind w:right="-1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бюджетного общеобразовательного</w:t>
      </w:r>
    </w:p>
    <w:p w:rsidR="002444F9" w:rsidRPr="002444F9" w:rsidRDefault="002444F9" w:rsidP="002444F9">
      <w:pPr>
        <w:spacing w:after="0" w:line="240" w:lineRule="auto"/>
        <w:ind w:right="-1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Ханты-Мансийского района «</w:t>
      </w:r>
      <w:proofErr w:type="gramStart"/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Начальная</w:t>
      </w:r>
      <w:proofErr w:type="gramEnd"/>
    </w:p>
    <w:p w:rsidR="002444F9" w:rsidRPr="002444F9" w:rsidRDefault="002444F9" w:rsidP="002444F9">
      <w:pPr>
        <w:spacing w:after="0" w:line="240" w:lineRule="auto"/>
        <w:ind w:right="-1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общеобразовательная  школа п. Горноправдинск»</w:t>
      </w:r>
    </w:p>
    <w:p w:rsidR="002444F9" w:rsidRPr="002444F9" w:rsidRDefault="002444F9" w:rsidP="002444F9">
      <w:pPr>
        <w:spacing w:after="0" w:line="240" w:lineRule="auto"/>
        <w:ind w:right="-1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44F9" w:rsidRPr="002444F9" w:rsidRDefault="002444F9" w:rsidP="002444F9">
      <w:pPr>
        <w:spacing w:after="0" w:line="240" w:lineRule="auto"/>
        <w:ind w:right="-1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</w:t>
      </w:r>
      <w:proofErr w:type="gramStart"/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</w:t>
      </w:r>
      <w:proofErr w:type="gramEnd"/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статьей 52 Гражданского кодекса Российской Федерации, Уставом Ханты-Мансийского района, в целях приведения  Устава МБОУ ХМР НОШ п. Горноправдинск </w:t>
      </w:r>
      <w:r w:rsidRPr="002444F9">
        <w:rPr>
          <w:rFonts w:ascii="Times New Roman" w:eastAsia="Calibri" w:hAnsi="Times New Roman" w:cs="Times New Roman"/>
          <w:sz w:val="28"/>
          <w:szCs w:val="28"/>
        </w:rPr>
        <w:t>в соответствие с действующим законодательством:</w:t>
      </w:r>
    </w:p>
    <w:p w:rsidR="002444F9" w:rsidRPr="002444F9" w:rsidRDefault="002444F9" w:rsidP="002444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Внести в приложение к распоряжению администрации Ханты-Мансийского</w:t>
      </w:r>
      <w:r w:rsidRPr="002444F9">
        <w:rPr>
          <w:rFonts w:ascii="Calibri" w:eastAsia="Times New Roman" w:hAnsi="Calibri" w:cs="Times New Roman"/>
          <w:lang w:eastAsia="ru-RU"/>
        </w:rPr>
        <w:t xml:space="preserve"> </w:t>
      </w:r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от 24.12.2014 № 1774-р «Об утверждении Устава муниципального бюджетного общеобразовательного учреждения Ханты-Мансийского района «Начальная общеобразовательная  школа п. Горноправдинск» следующие изменения:</w:t>
      </w:r>
    </w:p>
    <w:p w:rsidR="00683DF3" w:rsidRPr="00BB5B95" w:rsidRDefault="00683DF3" w:rsidP="00683DF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5B95">
        <w:rPr>
          <w:rFonts w:ascii="Times New Roman" w:hAnsi="Times New Roman" w:cs="Times New Roman"/>
          <w:sz w:val="28"/>
          <w:szCs w:val="28"/>
          <w:lang w:eastAsia="ru-RU"/>
        </w:rPr>
        <w:t xml:space="preserve">1. Пункт 3.1. изложить в новой редакции </w:t>
      </w:r>
      <w:r w:rsidRPr="00BB5B95">
        <w:rPr>
          <w:rFonts w:ascii="Times New Roman" w:eastAsia="Calibri" w:hAnsi="Times New Roman" w:cs="Times New Roman"/>
          <w:sz w:val="28"/>
          <w:szCs w:val="28"/>
          <w:lang w:eastAsia="ru-RU"/>
        </w:rPr>
        <w:t>«Содержание образовател</w:t>
      </w:r>
      <w:r w:rsidRPr="00BB5B95">
        <w:rPr>
          <w:rFonts w:ascii="Times New Roman" w:eastAsia="Calibri" w:hAnsi="Times New Roman" w:cs="Times New Roman"/>
          <w:sz w:val="28"/>
          <w:szCs w:val="28"/>
          <w:lang w:eastAsia="ru-RU"/>
        </w:rPr>
        <w:t>ь</w:t>
      </w:r>
      <w:r w:rsidRPr="00BB5B95">
        <w:rPr>
          <w:rFonts w:ascii="Times New Roman" w:eastAsia="Calibri" w:hAnsi="Times New Roman" w:cs="Times New Roman"/>
          <w:sz w:val="28"/>
          <w:szCs w:val="28"/>
          <w:lang w:eastAsia="ru-RU"/>
        </w:rPr>
        <w:t>ной деятельности в Учреждении определяется основными общеобразов</w:t>
      </w:r>
      <w:r w:rsidRPr="00BB5B95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BB5B95">
        <w:rPr>
          <w:rFonts w:ascii="Times New Roman" w:eastAsia="Calibri" w:hAnsi="Times New Roman" w:cs="Times New Roman"/>
          <w:sz w:val="28"/>
          <w:szCs w:val="28"/>
          <w:lang w:eastAsia="ru-RU"/>
        </w:rPr>
        <w:t>тельными программами начального общего образования, утверждаемыми им самостоятельно в соответствии с федеральными государственными образов</w:t>
      </w:r>
      <w:r w:rsidRPr="00BB5B95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BB5B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тельными стандартами и с учётом соответствующих примерных основных образовательных программ».    </w:t>
      </w:r>
    </w:p>
    <w:p w:rsidR="00683DF3" w:rsidRPr="00BB5B95" w:rsidRDefault="00683DF3" w:rsidP="00683DF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5B95">
        <w:rPr>
          <w:rFonts w:ascii="Times New Roman" w:hAnsi="Times New Roman" w:cs="Times New Roman"/>
          <w:sz w:val="28"/>
          <w:szCs w:val="28"/>
          <w:lang w:eastAsia="ru-RU"/>
        </w:rPr>
        <w:t>2. Пункт 3.5.1. изложить в новой редакции «Отношения между Учр</w:t>
      </w:r>
      <w:r w:rsidRPr="00BB5B9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BB5B95">
        <w:rPr>
          <w:rFonts w:ascii="Times New Roman" w:hAnsi="Times New Roman" w:cs="Times New Roman"/>
          <w:sz w:val="28"/>
          <w:szCs w:val="28"/>
          <w:lang w:eastAsia="ru-RU"/>
        </w:rPr>
        <w:t>ждением и обучающимися, родителями (законными представителями) регл</w:t>
      </w:r>
      <w:r w:rsidRPr="00BB5B9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BB5B95">
        <w:rPr>
          <w:rFonts w:ascii="Times New Roman" w:hAnsi="Times New Roman" w:cs="Times New Roman"/>
          <w:sz w:val="28"/>
          <w:szCs w:val="28"/>
          <w:lang w:eastAsia="ru-RU"/>
        </w:rPr>
        <w:t>ментируются в соответствии с действующим законодательством».</w:t>
      </w:r>
    </w:p>
    <w:p w:rsidR="00683DF3" w:rsidRPr="00BB5B95" w:rsidRDefault="00683DF3" w:rsidP="00683DF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5B9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3. Пункт 4.3 изложить в новой редакции «Учреждение осуществляет прием обучающихся на принципах равных условий приема и на общедосту</w:t>
      </w:r>
      <w:r w:rsidRPr="00BB5B9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BB5B95">
        <w:rPr>
          <w:rFonts w:ascii="Times New Roman" w:hAnsi="Times New Roman" w:cs="Times New Roman"/>
          <w:sz w:val="28"/>
          <w:szCs w:val="28"/>
          <w:lang w:eastAsia="ru-RU"/>
        </w:rPr>
        <w:t xml:space="preserve">ной основе. </w:t>
      </w:r>
    </w:p>
    <w:p w:rsidR="00683DF3" w:rsidRPr="00BB5B95" w:rsidRDefault="00683DF3" w:rsidP="00683DF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5B95">
        <w:rPr>
          <w:rFonts w:ascii="Times New Roman" w:hAnsi="Times New Roman" w:cs="Times New Roman"/>
          <w:sz w:val="28"/>
          <w:szCs w:val="28"/>
          <w:lang w:eastAsia="ru-RU"/>
        </w:rPr>
        <w:t>Прием заявлений в первый класс осуществляется в соответствии с де</w:t>
      </w:r>
      <w:r w:rsidRPr="00BB5B9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BB5B95">
        <w:rPr>
          <w:rFonts w:ascii="Times New Roman" w:hAnsi="Times New Roman" w:cs="Times New Roman"/>
          <w:sz w:val="28"/>
          <w:szCs w:val="28"/>
          <w:lang w:eastAsia="ru-RU"/>
        </w:rPr>
        <w:t>ствующим законодательством.</w:t>
      </w:r>
    </w:p>
    <w:p w:rsidR="00683DF3" w:rsidRPr="00BB5B95" w:rsidRDefault="00683DF3" w:rsidP="00683DF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5B95">
        <w:rPr>
          <w:rFonts w:ascii="Times New Roman" w:hAnsi="Times New Roman" w:cs="Times New Roman"/>
          <w:sz w:val="28"/>
          <w:szCs w:val="28"/>
          <w:lang w:eastAsia="ru-RU"/>
        </w:rPr>
        <w:t xml:space="preserve">Дети с ОВЗ принимаются на </w:t>
      </w:r>
      <w:proofErr w:type="gramStart"/>
      <w:r w:rsidRPr="00BB5B95">
        <w:rPr>
          <w:rFonts w:ascii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Pr="00BB5B95">
        <w:rPr>
          <w:rFonts w:ascii="Times New Roman" w:hAnsi="Times New Roman" w:cs="Times New Roman"/>
          <w:sz w:val="28"/>
          <w:szCs w:val="28"/>
          <w:lang w:eastAsia="ru-RU"/>
        </w:rPr>
        <w:t xml:space="preserve"> по адаптированной основной общеобразовательной программе только с согласия родителей (законных представителей) на основании рекомендаций психолого-медико-педагогической комиссии (далее – ПМПК) в соответствии с Положением о ПМПК».</w:t>
      </w:r>
    </w:p>
    <w:p w:rsidR="00683DF3" w:rsidRDefault="00683DF3" w:rsidP="00683DF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5B95">
        <w:rPr>
          <w:rFonts w:ascii="Times New Roman" w:hAnsi="Times New Roman" w:cs="Times New Roman"/>
          <w:sz w:val="28"/>
          <w:szCs w:val="28"/>
          <w:lang w:eastAsia="ru-RU"/>
        </w:rPr>
        <w:t>4. Пункт 4.6. изложить в новой редакции «Отчисление детей из Учр</w:t>
      </w:r>
      <w:r w:rsidRPr="00BB5B95">
        <w:rPr>
          <w:rFonts w:ascii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ждения </w:t>
      </w:r>
      <w:r w:rsidRPr="00BB5B95">
        <w:rPr>
          <w:rFonts w:ascii="Times New Roman" w:hAnsi="Times New Roman" w:cs="Times New Roman"/>
          <w:sz w:val="28"/>
          <w:szCs w:val="28"/>
          <w:lang w:eastAsia="ru-RU"/>
        </w:rPr>
        <w:t xml:space="preserve"> осуществляется в соответствии с действующим законодательством.</w:t>
      </w:r>
    </w:p>
    <w:p w:rsidR="00683DF3" w:rsidRDefault="00683DF3" w:rsidP="00683DF3">
      <w:pPr>
        <w:pStyle w:val="a4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  Пункт 4.9.1. исключить подпункт «Н</w:t>
      </w:r>
      <w:r w:rsidRPr="001961DB">
        <w:rPr>
          <w:rFonts w:ascii="Times New Roman" w:eastAsia="Times New Roman" w:hAnsi="Times New Roman" w:cs="Times New Roman"/>
          <w:sz w:val="28"/>
          <w:szCs w:val="28"/>
          <w:lang w:eastAsia="ru-RU"/>
        </w:rPr>
        <w:t>а аттестацию с целью устано</w:t>
      </w:r>
      <w:r w:rsidRPr="001961D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961D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 соответствия уровня квалификации требованиям, предъявляемым к квалификационным категориям (первой или высшей) согласно разделу IV Порядка а</w:t>
      </w:r>
      <w:r w:rsidRPr="001961D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961D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тестации № 209, п. п. 30, 31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683DF3" w:rsidRPr="001961DB" w:rsidRDefault="00683DF3" w:rsidP="00683DF3">
      <w:pPr>
        <w:pStyle w:val="a4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Пункт 4.11., подпункт «П</w:t>
      </w:r>
      <w:r w:rsidRPr="001961D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роходить аттестацию на соответствие з</w:t>
      </w:r>
      <w:r w:rsidRPr="001961D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61D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емой должности </w:t>
      </w:r>
      <w:r w:rsidRPr="001961D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порядке, установленном законодательством об образовании (раздел III Порядка аттестации № 209 от 24.03.2010). Согла</w:t>
      </w:r>
      <w:r w:rsidRPr="001961D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961D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п. 17 Порядка аттестации № 209 проведение аттестации с указанной целью ос</w:t>
      </w:r>
      <w:r w:rsidRPr="001961D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961DB">
        <w:rPr>
          <w:rFonts w:ascii="Times New Roman" w:eastAsia="Times New Roman" w:hAnsi="Times New Roman" w:cs="Times New Roman"/>
          <w:sz w:val="28"/>
          <w:szCs w:val="28"/>
          <w:lang w:eastAsia="ru-RU"/>
        </w:rPr>
        <w:t>ществляется один раз в пять лет для не имеющих квалификационных катег</w:t>
      </w:r>
      <w:r w:rsidRPr="001961D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рий» </w:t>
      </w:r>
      <w:r w:rsidRPr="00BB5B95">
        <w:rPr>
          <w:rFonts w:ascii="Times New Roman" w:hAnsi="Times New Roman" w:cs="Times New Roman"/>
          <w:sz w:val="28"/>
          <w:szCs w:val="28"/>
        </w:rPr>
        <w:t>изложить в новой редакции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961D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роходить аттестацию на соответствие з</w:t>
      </w:r>
      <w:r w:rsidRPr="001961D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61D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емой должности </w:t>
      </w:r>
      <w:r w:rsidRPr="001961D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порядке, установленном законодательством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83DF3" w:rsidRPr="00BB5B95" w:rsidRDefault="00683DF3" w:rsidP="00683DF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BB5B95">
        <w:rPr>
          <w:rFonts w:ascii="Times New Roman" w:hAnsi="Times New Roman" w:cs="Times New Roman"/>
          <w:sz w:val="28"/>
          <w:szCs w:val="28"/>
        </w:rPr>
        <w:t>. Пункт 8.1. изложить в новой редакции «По</w:t>
      </w:r>
      <w:r w:rsidRPr="00BB5B95">
        <w:rPr>
          <w:rFonts w:ascii="Times New Roman" w:hAnsi="Times New Roman" w:cs="Times New Roman"/>
          <w:sz w:val="28"/>
          <w:szCs w:val="28"/>
          <w:lang w:val="x-none"/>
        </w:rPr>
        <w:t xml:space="preserve">рядок утверждения и принятия </w:t>
      </w:r>
      <w:r w:rsidRPr="00BB5B95">
        <w:rPr>
          <w:rFonts w:ascii="Times New Roman" w:hAnsi="Times New Roman" w:cs="Times New Roman"/>
          <w:sz w:val="28"/>
          <w:szCs w:val="28"/>
        </w:rPr>
        <w:t>локальных актов осуществляется в соответствии с требованиями Федерального закона от 29.12.2012 № 273-ФЗ "Об образовании в Российской Федерации".</w:t>
      </w:r>
    </w:p>
    <w:p w:rsidR="00683DF3" w:rsidRPr="00BB5B95" w:rsidRDefault="00683DF3" w:rsidP="00683DF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4F9" w:rsidRPr="002505DC" w:rsidRDefault="002444F9" w:rsidP="002444F9">
      <w:pPr>
        <w:tabs>
          <w:tab w:val="left" w:pos="0"/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5DC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2505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Директору муниципального бюджетного общеобразовательного учреждения Ханты-Мансийского района «Начальная общеобразовательная  школа п. Горноправдинск» З.В. Цыганковой направить изменения в  устав в межрайонную инспекцию Федеральной налоговой службы России № 1 по Ханты-Мансийскому автономному округу-Югре для регистрации.</w:t>
      </w:r>
    </w:p>
    <w:p w:rsidR="002444F9" w:rsidRPr="002505DC" w:rsidRDefault="002444F9" w:rsidP="00244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5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3. </w:t>
      </w:r>
      <w:proofErr w:type="gramStart"/>
      <w:r w:rsidRPr="002505D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250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распоряжения возложить на заместителя главы  Ханты-Мансийского  района по социальным вопросам Т.В. </w:t>
      </w:r>
      <w:proofErr w:type="spellStart"/>
      <w:r w:rsidRPr="002505D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Конкину</w:t>
      </w:r>
      <w:proofErr w:type="spellEnd"/>
      <w:r w:rsidRPr="002505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44F9" w:rsidRPr="002505DC" w:rsidRDefault="002444F9" w:rsidP="00244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44F9" w:rsidRPr="002444F9" w:rsidRDefault="002444F9" w:rsidP="00244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</w:p>
    <w:p w:rsidR="002444F9" w:rsidRPr="002444F9" w:rsidRDefault="002444F9" w:rsidP="00244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Ханты-Мансийского района </w:t>
      </w:r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К.Р. </w:t>
      </w:r>
      <w:proofErr w:type="spellStart"/>
      <w:r w:rsidRPr="002444F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Минулин</w:t>
      </w:r>
      <w:proofErr w:type="spellEnd"/>
    </w:p>
    <w:p w:rsidR="002444F9" w:rsidRPr="002444F9" w:rsidRDefault="002444F9" w:rsidP="00244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31C8" w:rsidRDefault="00BF31C8">
      <w:bookmarkStart w:id="0" w:name="_GoBack"/>
      <w:bookmarkEnd w:id="0"/>
    </w:p>
    <w:sectPr w:rsidR="00BF31C8" w:rsidSect="00BF2125">
      <w:pgSz w:w="11906" w:h="16838"/>
      <w:pgMar w:top="1418" w:right="1276" w:bottom="1134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4F9"/>
    <w:rsid w:val="002444F9"/>
    <w:rsid w:val="002505DC"/>
    <w:rsid w:val="00683DF3"/>
    <w:rsid w:val="00747042"/>
    <w:rsid w:val="00BF3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3DF3"/>
    <w:pPr>
      <w:spacing w:after="0" w:line="240" w:lineRule="auto"/>
    </w:pPr>
  </w:style>
  <w:style w:type="paragraph" w:styleId="a4">
    <w:name w:val="Plain Text"/>
    <w:basedOn w:val="a"/>
    <w:link w:val="a5"/>
    <w:uiPriority w:val="99"/>
    <w:semiHidden/>
    <w:unhideWhenUsed/>
    <w:rsid w:val="00683DF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5">
    <w:name w:val="Текст Знак"/>
    <w:basedOn w:val="a0"/>
    <w:link w:val="a4"/>
    <w:uiPriority w:val="99"/>
    <w:semiHidden/>
    <w:rsid w:val="00683DF3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3DF3"/>
    <w:pPr>
      <w:spacing w:after="0" w:line="240" w:lineRule="auto"/>
    </w:pPr>
  </w:style>
  <w:style w:type="paragraph" w:styleId="a4">
    <w:name w:val="Plain Text"/>
    <w:basedOn w:val="a"/>
    <w:link w:val="a5"/>
    <w:uiPriority w:val="99"/>
    <w:semiHidden/>
    <w:unhideWhenUsed/>
    <w:rsid w:val="00683DF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5">
    <w:name w:val="Текст Знак"/>
    <w:basedOn w:val="a0"/>
    <w:link w:val="a4"/>
    <w:uiPriority w:val="99"/>
    <w:semiHidden/>
    <w:rsid w:val="00683DF3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553</Words>
  <Characters>3155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/>
      <vt:lpstr>МУНИЦИПАЛЬНОЕ ОБРАЗОВАНИЕ</vt:lpstr>
      <vt:lpstr>ХАНТЫ-МАНСИЙСКИЙ РАЙОН</vt:lpstr>
      <vt:lpstr>Ханты-Мансийский автономный округ-Югра</vt:lpstr>
      <vt:lpstr>АДМИНИСТРАЦИЯ  ХАНТЫ–МАНСИЙСКОГО РАЙОНА</vt:lpstr>
      <vt:lpstr>Р А С П О Р Я Ж Е Н И Е </vt:lpstr>
    </vt:vector>
  </TitlesOfParts>
  <Company>МБОУ ХМР НОШ п. Горноправдинск</Company>
  <LinksUpToDate>false</LinksUpToDate>
  <CharactersWithSpaces>3701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6</cp:revision>
  <cp:lastPrinted>2021-03-28T10:08:00Z</cp:lastPrinted>
  <dcterms:created xsi:type="dcterms:W3CDTF">2020-12-09T07:03:00Z</dcterms:created>
  <dcterms:modified xsi:type="dcterms:W3CDTF">2021-04-09T06:02:00Z</dcterms:modified>
</cp:coreProperties>
</file>